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366" w:rsidRDefault="00EE430A" w:rsidP="00EE430A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28: «</w:t>
      </w:r>
      <w:r w:rsidR="00795051" w:rsidRPr="00EE430A">
        <w:rPr>
          <w:rFonts w:ascii="Times New Roman" w:hAnsi="Times New Roman" w:cs="Times New Roman"/>
          <w:b/>
          <w:sz w:val="24"/>
          <w:szCs w:val="24"/>
        </w:rPr>
        <w:t>Переславль</w:t>
      </w:r>
      <w:r>
        <w:rPr>
          <w:rFonts w:ascii="Times New Roman" w:hAnsi="Times New Roman" w:cs="Times New Roman"/>
          <w:b/>
          <w:sz w:val="24"/>
          <w:szCs w:val="24"/>
        </w:rPr>
        <w:t xml:space="preserve"> наш дорогой, рады встрече мы с тобой</w:t>
      </w:r>
      <w:r w:rsidR="002D2366" w:rsidRPr="00EE43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1125C2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430A" w:rsidRPr="00EE430A" w:rsidRDefault="00EE430A" w:rsidP="00EE430A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2D2366" w:rsidRPr="00EE430A" w:rsidRDefault="002D2366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="00795051" w:rsidRPr="00EE430A">
        <w:rPr>
          <w:rFonts w:ascii="Times New Roman" w:hAnsi="Times New Roman" w:cs="Times New Roman"/>
          <w:sz w:val="24"/>
          <w:szCs w:val="24"/>
        </w:rPr>
        <w:t>создание условий для расширения краеведческого кругозора</w:t>
      </w:r>
      <w:r w:rsidR="004A371C" w:rsidRPr="00EE430A">
        <w:rPr>
          <w:rFonts w:ascii="Times New Roman" w:hAnsi="Times New Roman" w:cs="Times New Roman"/>
          <w:sz w:val="24"/>
          <w:szCs w:val="24"/>
        </w:rPr>
        <w:t>, ознакомления с городом Переславлем</w:t>
      </w:r>
      <w:r w:rsidR="00795051" w:rsidRPr="00EE430A">
        <w:rPr>
          <w:rFonts w:ascii="Times New Roman" w:hAnsi="Times New Roman" w:cs="Times New Roman"/>
          <w:sz w:val="24"/>
          <w:szCs w:val="24"/>
        </w:rPr>
        <w:t>.</w:t>
      </w:r>
    </w:p>
    <w:p w:rsidR="002D2366" w:rsidRPr="00EE430A" w:rsidRDefault="002D2366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2D2366" w:rsidRPr="00EE430A" w:rsidRDefault="00EE430A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Обучающие</w:t>
      </w:r>
      <w:r w:rsidR="00795051" w:rsidRPr="00EE430A">
        <w:rPr>
          <w:rFonts w:ascii="Times New Roman" w:hAnsi="Times New Roman" w:cs="Times New Roman"/>
          <w:b/>
          <w:sz w:val="24"/>
          <w:szCs w:val="24"/>
        </w:rPr>
        <w:t>:</w:t>
      </w:r>
    </w:p>
    <w:p w:rsidR="00795051" w:rsidRPr="00EE430A" w:rsidRDefault="00EE430A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0C59DD" w:rsidRPr="00EE430A">
        <w:rPr>
          <w:rFonts w:ascii="Times New Roman" w:hAnsi="Times New Roman" w:cs="Times New Roman"/>
          <w:sz w:val="24"/>
          <w:szCs w:val="24"/>
        </w:rPr>
        <w:t>ормировать способности у</w:t>
      </w:r>
      <w:r w:rsidR="00795051" w:rsidRPr="00EE430A">
        <w:rPr>
          <w:rFonts w:ascii="Times New Roman" w:hAnsi="Times New Roman" w:cs="Times New Roman"/>
          <w:sz w:val="24"/>
          <w:szCs w:val="24"/>
        </w:rPr>
        <w:t xml:space="preserve">своить необходимый </w:t>
      </w:r>
      <w:proofErr w:type="spellStart"/>
      <w:r w:rsidR="00795051" w:rsidRPr="00EE430A">
        <w:rPr>
          <w:rFonts w:ascii="Times New Roman" w:hAnsi="Times New Roman" w:cs="Times New Roman"/>
          <w:sz w:val="24"/>
          <w:szCs w:val="24"/>
        </w:rPr>
        <w:t>миникомплекс</w:t>
      </w:r>
      <w:proofErr w:type="spellEnd"/>
      <w:r w:rsidR="00795051" w:rsidRPr="00EE430A">
        <w:rPr>
          <w:rFonts w:ascii="Times New Roman" w:hAnsi="Times New Roman" w:cs="Times New Roman"/>
          <w:sz w:val="24"/>
          <w:szCs w:val="24"/>
        </w:rPr>
        <w:t xml:space="preserve"> (минимум) краеведческих знаний о природе, истории и культуре города Переславля;</w:t>
      </w:r>
    </w:p>
    <w:p w:rsidR="00795051" w:rsidRPr="00EE430A" w:rsidRDefault="00795051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Развивающие:</w:t>
      </w:r>
    </w:p>
    <w:p w:rsidR="00795051" w:rsidRPr="00EE430A" w:rsidRDefault="00EE430A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</w:t>
      </w:r>
      <w:r w:rsidR="00795051" w:rsidRPr="00EE430A">
        <w:rPr>
          <w:rFonts w:ascii="Times New Roman" w:hAnsi="Times New Roman" w:cs="Times New Roman"/>
          <w:sz w:val="24"/>
          <w:szCs w:val="24"/>
        </w:rPr>
        <w:t>ормировать способность и готовность к использованию краеведческих знаний и умений в повседневной жизни;</w:t>
      </w:r>
    </w:p>
    <w:p w:rsidR="00795051" w:rsidRPr="00EE430A" w:rsidRDefault="00EE430A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BD1585" w:rsidRPr="00EE430A">
        <w:rPr>
          <w:rFonts w:ascii="Times New Roman" w:hAnsi="Times New Roman" w:cs="Times New Roman"/>
          <w:sz w:val="24"/>
          <w:szCs w:val="24"/>
        </w:rPr>
        <w:t>азвивать монологическую и диалогическую речь детей;</w:t>
      </w:r>
    </w:p>
    <w:p w:rsidR="00BD1585" w:rsidRPr="00EE430A" w:rsidRDefault="00EE430A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BD1585" w:rsidRPr="00EE430A">
        <w:rPr>
          <w:rFonts w:ascii="Times New Roman" w:hAnsi="Times New Roman" w:cs="Times New Roman"/>
          <w:sz w:val="24"/>
          <w:szCs w:val="24"/>
        </w:rPr>
        <w:t xml:space="preserve">пособствовать развитию познавательной </w:t>
      </w:r>
      <w:r w:rsidR="004A371C" w:rsidRPr="00EE430A">
        <w:rPr>
          <w:rFonts w:ascii="Times New Roman" w:hAnsi="Times New Roman" w:cs="Times New Roman"/>
          <w:sz w:val="24"/>
          <w:szCs w:val="24"/>
        </w:rPr>
        <w:t xml:space="preserve">и творческой </w:t>
      </w:r>
      <w:r w:rsidR="00BD1585" w:rsidRPr="00EE430A">
        <w:rPr>
          <w:rFonts w:ascii="Times New Roman" w:hAnsi="Times New Roman" w:cs="Times New Roman"/>
          <w:sz w:val="24"/>
          <w:szCs w:val="24"/>
        </w:rPr>
        <w:t>деятельности воспитанников</w:t>
      </w:r>
    </w:p>
    <w:p w:rsidR="00795051" w:rsidRPr="00EE430A" w:rsidRDefault="00EE430A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Воспитывающи</w:t>
      </w:r>
      <w:r w:rsidR="00795051" w:rsidRPr="00EE430A">
        <w:rPr>
          <w:rFonts w:ascii="Times New Roman" w:hAnsi="Times New Roman" w:cs="Times New Roman"/>
          <w:b/>
          <w:sz w:val="24"/>
          <w:szCs w:val="24"/>
        </w:rPr>
        <w:t>е:</w:t>
      </w:r>
    </w:p>
    <w:p w:rsidR="00795051" w:rsidRPr="00EE430A" w:rsidRDefault="00EE430A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="00795051" w:rsidRPr="00EE430A">
        <w:rPr>
          <w:rFonts w:ascii="Times New Roman" w:hAnsi="Times New Roman" w:cs="Times New Roman"/>
          <w:sz w:val="24"/>
          <w:szCs w:val="24"/>
        </w:rPr>
        <w:t>оспитывать интерес и уважение к истории города;</w:t>
      </w:r>
    </w:p>
    <w:p w:rsidR="002D2366" w:rsidRPr="00EE430A" w:rsidRDefault="00EE430A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="00657E8C" w:rsidRPr="00EE430A">
        <w:rPr>
          <w:rFonts w:ascii="Times New Roman" w:hAnsi="Times New Roman" w:cs="Times New Roman"/>
          <w:sz w:val="24"/>
          <w:szCs w:val="24"/>
        </w:rPr>
        <w:t>ктивизировать</w:t>
      </w:r>
      <w:r w:rsidR="00795051" w:rsidRPr="00EE430A">
        <w:rPr>
          <w:rFonts w:ascii="Times New Roman" w:hAnsi="Times New Roman" w:cs="Times New Roman"/>
          <w:sz w:val="24"/>
          <w:szCs w:val="24"/>
        </w:rPr>
        <w:t xml:space="preserve"> интерес к своей стране, к её богатому наследию.</w:t>
      </w:r>
    </w:p>
    <w:p w:rsidR="002F44FB" w:rsidRPr="00EE430A" w:rsidRDefault="002F44FB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F44FB" w:rsidRPr="00EE430A" w:rsidRDefault="00BD1585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Предварительная работа: </w:t>
      </w:r>
      <w:r w:rsidRPr="00EE430A">
        <w:rPr>
          <w:rFonts w:ascii="Times New Roman" w:hAnsi="Times New Roman" w:cs="Times New Roman"/>
          <w:sz w:val="24"/>
          <w:szCs w:val="24"/>
        </w:rPr>
        <w:t>рассматривание фотоиллюстраций города Переславля.</w:t>
      </w:r>
    </w:p>
    <w:p w:rsidR="008A0045" w:rsidRPr="00EE430A" w:rsidRDefault="008A0045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2366" w:rsidRPr="00EE430A" w:rsidRDefault="00BD1585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М</w:t>
      </w:r>
      <w:r w:rsidR="002D2366" w:rsidRPr="00EE430A">
        <w:rPr>
          <w:rFonts w:ascii="Times New Roman" w:hAnsi="Times New Roman" w:cs="Times New Roman"/>
          <w:b/>
          <w:sz w:val="24"/>
          <w:szCs w:val="24"/>
        </w:rPr>
        <w:t>атериалы и оборудование:</w:t>
      </w:r>
    </w:p>
    <w:p w:rsidR="00BD1585" w:rsidRPr="00EE430A" w:rsidRDefault="006665D5" w:rsidP="00EE430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К</w:t>
      </w:r>
      <w:r w:rsidR="002F44FB" w:rsidRPr="00EE430A">
        <w:rPr>
          <w:rFonts w:ascii="Times New Roman" w:hAnsi="Times New Roman" w:cs="Times New Roman"/>
          <w:sz w:val="24"/>
          <w:szCs w:val="24"/>
        </w:rPr>
        <w:t xml:space="preserve">убик </w:t>
      </w:r>
      <w:r w:rsidR="00746842" w:rsidRPr="00EE430A">
        <w:rPr>
          <w:rFonts w:ascii="Times New Roman" w:hAnsi="Times New Roman" w:cs="Times New Roman"/>
          <w:sz w:val="24"/>
          <w:szCs w:val="24"/>
        </w:rPr>
        <w:t xml:space="preserve">с картинками достопримечательностей </w:t>
      </w:r>
      <w:r w:rsidR="002F44FB" w:rsidRPr="00EE430A">
        <w:rPr>
          <w:rFonts w:ascii="Times New Roman" w:hAnsi="Times New Roman" w:cs="Times New Roman"/>
          <w:sz w:val="24"/>
          <w:szCs w:val="24"/>
        </w:rPr>
        <w:t>для</w:t>
      </w:r>
      <w:r w:rsidR="00746842" w:rsidRPr="00EE430A">
        <w:rPr>
          <w:rFonts w:ascii="Times New Roman" w:hAnsi="Times New Roman" w:cs="Times New Roman"/>
          <w:sz w:val="24"/>
          <w:szCs w:val="24"/>
        </w:rPr>
        <w:t xml:space="preserve"> игры -</w:t>
      </w:r>
      <w:r w:rsidR="002F44FB" w:rsidRPr="00EE430A">
        <w:rPr>
          <w:rFonts w:ascii="Times New Roman" w:hAnsi="Times New Roman" w:cs="Times New Roman"/>
          <w:sz w:val="24"/>
          <w:szCs w:val="24"/>
        </w:rPr>
        <w:t xml:space="preserve"> путешествия (Приложение</w:t>
      </w:r>
      <w:r w:rsidR="001125C2" w:rsidRPr="00EE430A">
        <w:rPr>
          <w:rFonts w:ascii="Times New Roman" w:hAnsi="Times New Roman" w:cs="Times New Roman"/>
          <w:sz w:val="24"/>
          <w:szCs w:val="24"/>
        </w:rPr>
        <w:t xml:space="preserve"> 1);</w:t>
      </w:r>
    </w:p>
    <w:p w:rsidR="00BD1585" w:rsidRPr="00EE430A" w:rsidRDefault="00BD1585" w:rsidP="00EE430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Дидактическое пособие «Альбом путешественника</w:t>
      </w:r>
      <w:r w:rsidR="00D80539" w:rsidRPr="00EE430A">
        <w:rPr>
          <w:rFonts w:ascii="Times New Roman" w:hAnsi="Times New Roman" w:cs="Times New Roman"/>
          <w:sz w:val="24"/>
          <w:szCs w:val="24"/>
        </w:rPr>
        <w:t>»</w:t>
      </w:r>
      <w:r w:rsidR="001125C2" w:rsidRPr="00EE430A">
        <w:rPr>
          <w:rFonts w:ascii="Times New Roman" w:hAnsi="Times New Roman" w:cs="Times New Roman"/>
          <w:sz w:val="24"/>
          <w:szCs w:val="24"/>
        </w:rPr>
        <w:t>;</w:t>
      </w:r>
    </w:p>
    <w:p w:rsidR="008505EE" w:rsidRPr="00EE430A" w:rsidRDefault="008505EE" w:rsidP="00EE430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Презентация к данному занятию</w:t>
      </w:r>
      <w:r w:rsidR="002F44FB" w:rsidRPr="00EE430A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8A0045" w:rsidRPr="00EE430A">
        <w:rPr>
          <w:rFonts w:ascii="Times New Roman" w:hAnsi="Times New Roman" w:cs="Times New Roman"/>
          <w:sz w:val="24"/>
          <w:szCs w:val="24"/>
        </w:rPr>
        <w:t xml:space="preserve"> 2)</w:t>
      </w:r>
      <w:r w:rsidR="001125C2" w:rsidRPr="00EE430A">
        <w:rPr>
          <w:rFonts w:ascii="Times New Roman" w:hAnsi="Times New Roman" w:cs="Times New Roman"/>
          <w:sz w:val="24"/>
          <w:szCs w:val="24"/>
        </w:rPr>
        <w:t>;</w:t>
      </w:r>
    </w:p>
    <w:p w:rsidR="001125C2" w:rsidRPr="00EE430A" w:rsidRDefault="000C03A4" w:rsidP="00EE430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Игра «Рыбалка на озере» (макет водоёма, вырезанные силуэты рыб, с наклеенными металлическими пластинами, магнитная удочка)</w:t>
      </w:r>
    </w:p>
    <w:p w:rsidR="00082960" w:rsidRPr="00EE430A" w:rsidRDefault="002F44FB" w:rsidP="00EE430A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 (Приложение</w:t>
      </w:r>
      <w:r w:rsidR="006665D5" w:rsidRPr="00EE430A">
        <w:rPr>
          <w:rFonts w:ascii="Times New Roman" w:hAnsi="Times New Roman" w:cs="Times New Roman"/>
          <w:sz w:val="24"/>
          <w:szCs w:val="24"/>
        </w:rPr>
        <w:t xml:space="preserve"> 3)</w:t>
      </w:r>
      <w:r w:rsidR="000C03A4" w:rsidRPr="00EE430A">
        <w:rPr>
          <w:rFonts w:ascii="Times New Roman" w:hAnsi="Times New Roman" w:cs="Times New Roman"/>
          <w:sz w:val="24"/>
          <w:szCs w:val="24"/>
        </w:rPr>
        <w:t>.</w:t>
      </w:r>
    </w:p>
    <w:p w:rsidR="00082960" w:rsidRPr="00EE430A" w:rsidRDefault="00082960" w:rsidP="00EE430A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Видеосюжет о городе.</w:t>
      </w:r>
    </w:p>
    <w:p w:rsidR="00EE430A" w:rsidRDefault="00EE430A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E430A" w:rsidRDefault="00EE430A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занятия:</w:t>
      </w:r>
    </w:p>
    <w:p w:rsidR="002D2366" w:rsidRPr="00EE430A" w:rsidRDefault="002D2366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1. Организационно-мотивационный этап.</w:t>
      </w:r>
    </w:p>
    <w:p w:rsidR="002D2366" w:rsidRPr="00EE430A" w:rsidRDefault="002D2366" w:rsidP="00EE430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Ритуал приветствия</w:t>
      </w:r>
      <w:r w:rsidRPr="00EE43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0539" w:rsidRPr="00EE430A" w:rsidRDefault="00D80539" w:rsidP="00EE430A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430A">
        <w:rPr>
          <w:rFonts w:ascii="Times New Roman" w:hAnsi="Times New Roman" w:cs="Times New Roman"/>
          <w:i/>
          <w:sz w:val="24"/>
          <w:szCs w:val="24"/>
        </w:rPr>
        <w:t>Дети входят в группу, встают полукругом около воспитателя.</w:t>
      </w:r>
    </w:p>
    <w:p w:rsidR="00D80539" w:rsidRPr="00EE430A" w:rsidRDefault="00D80539" w:rsidP="00EE430A">
      <w:pPr>
        <w:pStyle w:val="a3"/>
        <w:jc w:val="both"/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</w:pPr>
      <w:r w:rsidRPr="00EE430A">
        <w:rPr>
          <w:rFonts w:ascii="Times New Roman" w:hAnsi="Times New Roman"/>
          <w:i/>
          <w:sz w:val="24"/>
          <w:szCs w:val="24"/>
        </w:rPr>
        <w:t>Воспитатель:</w:t>
      </w:r>
      <w:r w:rsidRPr="00EE430A">
        <w:rPr>
          <w:rFonts w:ascii="Times New Roman" w:hAnsi="Times New Roman"/>
          <w:sz w:val="24"/>
          <w:szCs w:val="24"/>
        </w:rPr>
        <w:t xml:space="preserve"> </w:t>
      </w:r>
      <w:r w:rsidRPr="00EE430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Доброе утро, дорогие дети, рада вас видеть! Скажите, как можно поприветствовать друг друга, какими словами? </w:t>
      </w:r>
      <w:r w:rsidRPr="00EE430A">
        <w:rPr>
          <w:rFonts w:ascii="Times New Roman" w:hAnsi="Times New Roman"/>
          <w:i/>
          <w:color w:val="000000"/>
          <w:sz w:val="24"/>
          <w:szCs w:val="24"/>
          <w:shd w:val="clear" w:color="auto" w:fill="FFFFFF"/>
        </w:rPr>
        <w:t>(ответы детей)</w:t>
      </w:r>
    </w:p>
    <w:p w:rsidR="00DC138E" w:rsidRPr="00EE430A" w:rsidRDefault="00D80539" w:rsidP="00EE430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30A">
        <w:rPr>
          <w:rFonts w:ascii="Times New Roman" w:hAnsi="Times New Roman" w:cs="Times New Roman"/>
          <w:sz w:val="24"/>
          <w:szCs w:val="24"/>
          <w:lang w:eastAsia="ru-RU"/>
        </w:rPr>
        <w:t xml:space="preserve">Все верно, ребята. А как можно поприветствовать друг друга без слов? </w:t>
      </w:r>
    </w:p>
    <w:p w:rsidR="00D80539" w:rsidRPr="00EE430A" w:rsidRDefault="00DC138E" w:rsidP="00EE430A">
      <w:pPr>
        <w:pStyle w:val="a3"/>
        <w:jc w:val="both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EE430A">
        <w:rPr>
          <w:rFonts w:ascii="Times New Roman" w:hAnsi="Times New Roman" w:cs="Times New Roman"/>
          <w:i/>
          <w:sz w:val="24"/>
          <w:szCs w:val="24"/>
          <w:lang w:eastAsia="ru-RU"/>
        </w:rPr>
        <w:t>Дети</w:t>
      </w:r>
      <w:r w:rsidRPr="00EE430A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EE430A">
        <w:rPr>
          <w:rFonts w:ascii="Times New Roman" w:hAnsi="Times New Roman" w:cs="Times New Roman"/>
          <w:i/>
          <w:sz w:val="24"/>
          <w:szCs w:val="24"/>
          <w:lang w:eastAsia="ru-RU"/>
        </w:rPr>
        <w:t>(ответы детей).</w:t>
      </w:r>
    </w:p>
    <w:p w:rsidR="00D80539" w:rsidRPr="00EE430A" w:rsidRDefault="00D80539" w:rsidP="00EE430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30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C138E" w:rsidRPr="00EE430A">
        <w:rPr>
          <w:rFonts w:ascii="Times New Roman" w:hAnsi="Times New Roman"/>
          <w:i/>
          <w:sz w:val="24"/>
          <w:szCs w:val="24"/>
        </w:rPr>
        <w:t>Воспитатель:</w:t>
      </w:r>
      <w:r w:rsidR="00DC138E" w:rsidRPr="00EE430A">
        <w:rPr>
          <w:rFonts w:ascii="Times New Roman" w:hAnsi="Times New Roman"/>
          <w:sz w:val="24"/>
          <w:szCs w:val="24"/>
        </w:rPr>
        <w:t xml:space="preserve"> </w:t>
      </w:r>
      <w:r w:rsidRPr="00EE430A">
        <w:rPr>
          <w:rFonts w:ascii="Times New Roman" w:hAnsi="Times New Roman" w:cs="Times New Roman"/>
          <w:sz w:val="24"/>
          <w:szCs w:val="24"/>
          <w:lang w:eastAsia="ru-RU"/>
        </w:rPr>
        <w:t>Давайте попробуем:</w:t>
      </w:r>
    </w:p>
    <w:p w:rsidR="00D80539" w:rsidRPr="00EE430A" w:rsidRDefault="00D80539" w:rsidP="00EE430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30A">
        <w:rPr>
          <w:rFonts w:ascii="Times New Roman" w:hAnsi="Times New Roman" w:cs="Times New Roman"/>
          <w:sz w:val="24"/>
          <w:szCs w:val="24"/>
          <w:lang w:eastAsia="ru-RU"/>
        </w:rPr>
        <w:t>- Протянем и пожмем друг другу руку.</w:t>
      </w:r>
    </w:p>
    <w:p w:rsidR="00D80539" w:rsidRPr="00EE430A" w:rsidRDefault="00D80539" w:rsidP="00EE430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30A">
        <w:rPr>
          <w:rFonts w:ascii="Times New Roman" w:hAnsi="Times New Roman" w:cs="Times New Roman"/>
          <w:sz w:val="24"/>
          <w:szCs w:val="24"/>
          <w:lang w:eastAsia="ru-RU"/>
        </w:rPr>
        <w:t>- Обнимем друг друга за талию</w:t>
      </w:r>
    </w:p>
    <w:p w:rsidR="00D80539" w:rsidRPr="00EE430A" w:rsidRDefault="00D80539" w:rsidP="00EE430A">
      <w:pPr>
        <w:pStyle w:val="a3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EE430A">
        <w:rPr>
          <w:rFonts w:ascii="Times New Roman" w:hAnsi="Times New Roman" w:cs="Times New Roman"/>
          <w:sz w:val="24"/>
          <w:szCs w:val="24"/>
          <w:lang w:eastAsia="ru-RU"/>
        </w:rPr>
        <w:t>- Кивнем головой.</w:t>
      </w:r>
    </w:p>
    <w:p w:rsidR="00D80539" w:rsidRPr="00EE430A" w:rsidRDefault="00D80539" w:rsidP="00EE430A">
      <w:pPr>
        <w:pStyle w:val="a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EE430A">
        <w:rPr>
          <w:rFonts w:ascii="Times New Roman" w:hAnsi="Times New Roman"/>
          <w:i/>
          <w:sz w:val="24"/>
          <w:szCs w:val="24"/>
        </w:rPr>
        <w:t xml:space="preserve">Воспитатель: </w:t>
      </w:r>
      <w:r w:rsidRPr="00EE430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на улице пасмурно и сыро, а в нашей группе светло и весело! А весело от наших светлых улыбок, ведь каждая улыбка - это маленькое солнышко, от которой становится тепло и хорошо. Я предлагаю вам  чаще улыбаться друг другу и дарить окружающим хорошее настроение!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4A371C" w:rsidRPr="00EE430A" w:rsidRDefault="004A371C" w:rsidP="00EE430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0539" w:rsidRPr="00EE430A" w:rsidRDefault="00D80539" w:rsidP="00EE430A">
      <w:pPr>
        <w:pStyle w:val="a3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b/>
          <w:color w:val="000000"/>
          <w:sz w:val="24"/>
          <w:szCs w:val="24"/>
        </w:rPr>
        <w:t>Вовлечение в деятельность</w:t>
      </w:r>
    </w:p>
    <w:p w:rsidR="00DC138E" w:rsidRPr="00EE430A" w:rsidRDefault="00D80539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Воспитатель: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Ребята, смотрите, кто же это пожаловал к нам в гости? 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Дети: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0539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(ответы детей)</w:t>
      </w:r>
      <w:r w:rsidR="005E066A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Правильно, это наш любимый медведь Топтыгин</w:t>
      </w:r>
      <w:r w:rsidR="00D80539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DC138E" w:rsidRPr="00EE430A" w:rsidRDefault="00D80539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И п</w:t>
      </w:r>
      <w:r w:rsidR="005E066A" w:rsidRPr="00EE430A">
        <w:rPr>
          <w:rFonts w:ascii="Times New Roman" w:hAnsi="Times New Roman" w:cs="Times New Roman"/>
          <w:color w:val="000000"/>
          <w:sz w:val="24"/>
          <w:szCs w:val="24"/>
        </w:rPr>
        <w:t>ринес он нам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1269" w:rsidRPr="00EE430A">
        <w:rPr>
          <w:rFonts w:ascii="Times New Roman" w:hAnsi="Times New Roman" w:cs="Times New Roman"/>
          <w:color w:val="000000"/>
          <w:sz w:val="24"/>
          <w:szCs w:val="24"/>
        </w:rPr>
        <w:t>корзиночка</w:t>
      </w:r>
      <w:r w:rsidR="005E066A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. Что же там? </w:t>
      </w:r>
    </w:p>
    <w:p w:rsidR="00DC138E" w:rsidRPr="00EE430A" w:rsidRDefault="00DC138E" w:rsidP="00EE430A">
      <w:pPr>
        <w:pStyle w:val="a3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Д</w:t>
      </w:r>
      <w:r w:rsidR="005E066A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ети внимательно изучают содержимое корзинки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DC138E" w:rsidRPr="00EE430A" w:rsidRDefault="005E066A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Внутри волшебный  мешочек</w:t>
      </w:r>
      <w:r w:rsidR="00D80539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. Как вы думаете, что там? </w:t>
      </w:r>
    </w:p>
    <w:p w:rsidR="00D80539" w:rsidRPr="00EE430A" w:rsidRDefault="00DC138E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Дети: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0539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(ответы детей)</w:t>
      </w:r>
      <w:r w:rsidR="00D80539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Воспитатель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="00D80539" w:rsidRPr="00EE430A">
        <w:rPr>
          <w:rFonts w:ascii="Times New Roman" w:hAnsi="Times New Roman" w:cs="Times New Roman"/>
          <w:color w:val="000000"/>
          <w:sz w:val="24"/>
          <w:szCs w:val="24"/>
        </w:rPr>
        <w:t>Давайте откроем и посмотрим, что же там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>?</w:t>
      </w:r>
      <w:r w:rsidR="00D80539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C138E" w:rsidRPr="00EE430A" w:rsidRDefault="00DC138E" w:rsidP="00EE430A">
      <w:pPr>
        <w:pStyle w:val="a3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В</w:t>
      </w:r>
      <w:r w:rsidR="00D80539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оспитатель отдаёт детям мешочек, открыв его,</w:t>
      </w:r>
    </w:p>
    <w:p w:rsidR="00D80539" w:rsidRPr="00EE430A" w:rsidRDefault="00D80539" w:rsidP="00EE430A">
      <w:pPr>
        <w:pStyle w:val="a3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дети находят там кубик с картинками</w:t>
      </w:r>
      <w:r w:rsidR="00DC138E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5E066A" w:rsidRPr="00EE430A" w:rsidRDefault="005E066A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Воспитатель задает вопрос медведю Топтыгину: 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>Топтыгин, а зачем ты нам принес кубик?</w:t>
      </w:r>
    </w:p>
    <w:p w:rsidR="005E066A" w:rsidRPr="00EE430A" w:rsidRDefault="005E066A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Топтыгин: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Я очень хочу поиграть с вами. Скучно мне стало в Пошехонском лесу, захотелось мир повидать. Вот я и решил к вам отправиться. </w:t>
      </w:r>
    </w:p>
    <w:p w:rsidR="00DC138E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Воспитатель:</w:t>
      </w:r>
      <w:r w:rsidR="005E066A"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Что</w:t>
      </w:r>
      <w:r w:rsidR="005E066A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же изображено на  кубике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(ответы детей)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Совершенно верно. Вот и сейчас, я предлагаю вам поиграть и отправить в путешествие. </w:t>
      </w:r>
      <w:r w:rsidR="005E066A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Обязательно взять Топтыгина с собой. 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>Куда? Посмотри внимательно на кубик: написано Переславль</w:t>
      </w:r>
      <w:proofErr w:type="gramStart"/>
      <w:r w:rsidRPr="00EE430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gramStart"/>
      <w:r w:rsidR="00DC138E" w:rsidRPr="00EE430A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="00DC138E" w:rsidRPr="00EE430A">
        <w:rPr>
          <w:rFonts w:ascii="Times New Roman" w:hAnsi="Times New Roman" w:cs="Times New Roman"/>
          <w:color w:val="000000"/>
          <w:sz w:val="24"/>
          <w:szCs w:val="24"/>
        </w:rPr>
        <w:t>лайд</w:t>
      </w:r>
      <w:r w:rsidR="008505EE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1) 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Кто-нибудь был там? </w:t>
      </w:r>
    </w:p>
    <w:p w:rsidR="00DC138E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А город этот большой, поэтому мы отправимся не пешком. </w:t>
      </w:r>
    </w:p>
    <w:p w:rsidR="00F20BD1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Угадайте на чём:</w:t>
      </w:r>
    </w:p>
    <w:p w:rsidR="00F20BD1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Что за чудо – жёлтый дом!</w:t>
      </w:r>
    </w:p>
    <w:p w:rsidR="00F20BD1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Ребятишек много в нём.</w:t>
      </w:r>
    </w:p>
    <w:p w:rsidR="00F20BD1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>Носит обувь из резины</w:t>
      </w:r>
    </w:p>
    <w:p w:rsidR="00F20BD1" w:rsidRPr="00EE430A" w:rsidRDefault="00F20BD1" w:rsidP="00EE430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И питается бензином! 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(Правильно автобус)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(слайд </w:t>
      </w:r>
      <w:r w:rsidR="00607B13" w:rsidRPr="00EE430A">
        <w:rPr>
          <w:rFonts w:ascii="Times New Roman" w:hAnsi="Times New Roman" w:cs="Times New Roman"/>
          <w:color w:val="000000"/>
          <w:sz w:val="24"/>
          <w:szCs w:val="24"/>
        </w:rPr>
        <w:t>2)</w:t>
      </w:r>
    </w:p>
    <w:p w:rsidR="00F20BD1" w:rsidRPr="00EE430A" w:rsidRDefault="00F20BD1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color w:val="000000"/>
          <w:sz w:val="24"/>
          <w:szCs w:val="24"/>
        </w:rPr>
        <w:tab/>
        <w:t>Ну, что отправляемся! И может нам в этом кубик.</w:t>
      </w:r>
    </w:p>
    <w:p w:rsidR="008505EE" w:rsidRPr="00EE430A" w:rsidRDefault="00F20BD1" w:rsidP="00EE430A">
      <w:pPr>
        <w:pStyle w:val="a3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Дети рассаживаются на стульчики за столы.</w:t>
      </w:r>
      <w:r w:rsidR="008505EE"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</w:p>
    <w:p w:rsidR="00EE430A" w:rsidRDefault="008505EE" w:rsidP="00EE430A">
      <w:pPr>
        <w:pStyle w:val="a3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Воспитатель</w:t>
      </w:r>
      <w:r w:rsidR="00607B13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кидая кубик</w:t>
      </w:r>
      <w:r w:rsidR="00607B13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знакомит детей с достопримечательностями и интересными местами города Переславля.</w:t>
      </w:r>
    </w:p>
    <w:p w:rsidR="00711269" w:rsidRPr="00EE430A" w:rsidRDefault="00EE430A" w:rsidP="00EE430A">
      <w:pPr>
        <w:pStyle w:val="a3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E430A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. Основная этап.</w:t>
      </w:r>
    </w:p>
    <w:p w:rsidR="00DC138E" w:rsidRPr="00EE430A" w:rsidRDefault="008505EE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Воспитатель: 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>А вот и первая наша остановка</w:t>
      </w:r>
      <w:proofErr w:type="gramStart"/>
      <w:r w:rsidRPr="00EE430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DC138E" w:rsidRPr="00EE430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C138E" w:rsidRPr="00EE430A">
        <w:rPr>
          <w:rFonts w:ascii="Times New Roman" w:hAnsi="Times New Roman" w:cs="Times New Roman"/>
          <w:sz w:val="24"/>
          <w:szCs w:val="24"/>
        </w:rPr>
        <w:t>лайд</w:t>
      </w:r>
      <w:r w:rsidR="006E2E37" w:rsidRPr="00EE430A">
        <w:rPr>
          <w:rFonts w:ascii="Times New Roman" w:hAnsi="Times New Roman" w:cs="Times New Roman"/>
          <w:sz w:val="24"/>
          <w:szCs w:val="24"/>
        </w:rPr>
        <w:t xml:space="preserve"> 3)</w:t>
      </w:r>
      <w:r w:rsidR="00DC138E" w:rsidRPr="00EE430A">
        <w:rPr>
          <w:rFonts w:ascii="Times New Roman" w:hAnsi="Times New Roman" w:cs="Times New Roman"/>
          <w:sz w:val="24"/>
          <w:szCs w:val="24"/>
        </w:rPr>
        <w:t>.</w:t>
      </w:r>
    </w:p>
    <w:p w:rsidR="00DC138E" w:rsidRPr="00EE430A" w:rsidRDefault="006E2E37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="008505EE" w:rsidRPr="00EE430A">
        <w:rPr>
          <w:rFonts w:ascii="Times New Roman" w:hAnsi="Times New Roman" w:cs="Times New Roman"/>
          <w:sz w:val="24"/>
          <w:szCs w:val="24"/>
        </w:rPr>
        <w:t xml:space="preserve">Посмотрите, здесь изображен необычный камень. Что же в нем необычного? </w:t>
      </w:r>
      <w:r w:rsidR="00DC138E" w:rsidRPr="00EE430A">
        <w:rPr>
          <w:rFonts w:ascii="Times New Roman" w:hAnsi="Times New Roman" w:cs="Times New Roman"/>
          <w:i/>
          <w:color w:val="000000"/>
          <w:sz w:val="24"/>
          <w:szCs w:val="24"/>
        </w:rPr>
        <w:t>Дети:</w:t>
      </w:r>
      <w:r w:rsidR="00DC138E" w:rsidRPr="00EE43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505EE" w:rsidRPr="00EE430A">
        <w:rPr>
          <w:rFonts w:ascii="Times New Roman" w:hAnsi="Times New Roman" w:cs="Times New Roman"/>
          <w:i/>
          <w:sz w:val="24"/>
          <w:szCs w:val="24"/>
        </w:rPr>
        <w:t>(ответы детей)</w:t>
      </w:r>
      <w:r w:rsidR="008505EE" w:rsidRPr="00EE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38E" w:rsidRPr="00EE430A" w:rsidRDefault="004D6D19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Огромный камень становится синим  только тогда, когда намокнет. </w:t>
      </w:r>
    </w:p>
    <w:p w:rsidR="00DC138E" w:rsidRPr="00EE430A" w:rsidRDefault="004D6D19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В солнечные дни он серый. Много веков назад люди назвали гору, около которой он лежит, </w:t>
      </w:r>
      <w:proofErr w:type="spellStart"/>
      <w:r w:rsidRPr="00EE430A">
        <w:rPr>
          <w:rFonts w:ascii="Times New Roman" w:hAnsi="Times New Roman" w:cs="Times New Roman"/>
          <w:sz w:val="24"/>
          <w:szCs w:val="24"/>
        </w:rPr>
        <w:t>Яриловой</w:t>
      </w:r>
      <w:proofErr w:type="spellEnd"/>
      <w:r w:rsidRPr="00EE430A">
        <w:rPr>
          <w:rFonts w:ascii="Times New Roman" w:hAnsi="Times New Roman" w:cs="Times New Roman"/>
          <w:sz w:val="24"/>
          <w:szCs w:val="24"/>
        </w:rPr>
        <w:t xml:space="preserve"> плешью. </w:t>
      </w:r>
    </w:p>
    <w:p w:rsidR="00DC138E" w:rsidRPr="00EE430A" w:rsidRDefault="004D6D19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Это в честь своего бога Солнца </w:t>
      </w:r>
      <w:proofErr w:type="spellStart"/>
      <w:r w:rsidRPr="00EE430A">
        <w:rPr>
          <w:rFonts w:ascii="Times New Roman" w:hAnsi="Times New Roman" w:cs="Times New Roman"/>
          <w:sz w:val="24"/>
          <w:szCs w:val="24"/>
        </w:rPr>
        <w:t>Ярилы</w:t>
      </w:r>
      <w:proofErr w:type="spellEnd"/>
      <w:r w:rsidRPr="00EE430A">
        <w:rPr>
          <w:rFonts w:ascii="Times New Roman" w:hAnsi="Times New Roman" w:cs="Times New Roman"/>
          <w:sz w:val="24"/>
          <w:szCs w:val="24"/>
        </w:rPr>
        <w:t>. Вокруг камня танцевали, украшали его. Синий камень захотели использовать с толком – он мог бы стать отличной частью фундамента для церкви. Оставалось только перевезти его на санях по льду Плещеева озера. Но валун пошёл ко дну. А затем он снова, каким</w:t>
      </w:r>
      <w:r w:rsidR="00607B13" w:rsidRPr="00EE430A">
        <w:rPr>
          <w:rFonts w:ascii="Times New Roman" w:hAnsi="Times New Roman" w:cs="Times New Roman"/>
          <w:sz w:val="24"/>
          <w:szCs w:val="24"/>
        </w:rPr>
        <w:t>-</w:t>
      </w:r>
      <w:r w:rsidRPr="00EE430A">
        <w:rPr>
          <w:rFonts w:ascii="Times New Roman" w:hAnsi="Times New Roman" w:cs="Times New Roman"/>
          <w:sz w:val="24"/>
          <w:szCs w:val="24"/>
        </w:rPr>
        <w:t>то чудесным образом,</w:t>
      </w:r>
      <w:r w:rsidR="00607B13" w:rsidRPr="00EE430A">
        <w:rPr>
          <w:rFonts w:ascii="Times New Roman" w:hAnsi="Times New Roman" w:cs="Times New Roman"/>
          <w:sz w:val="24"/>
          <w:szCs w:val="24"/>
        </w:rPr>
        <w:t xml:space="preserve"> оказался на поверхности земли.</w:t>
      </w:r>
      <w:r w:rsidRPr="00EE430A">
        <w:rPr>
          <w:rFonts w:ascii="Times New Roman" w:hAnsi="Times New Roman" w:cs="Times New Roman"/>
          <w:sz w:val="24"/>
          <w:szCs w:val="24"/>
        </w:rPr>
        <w:t xml:space="preserve"> В наши дни Синий камень уходит под землю всё глубже и глубже. Сверху его разрушают люди, отбивая от него кусочки. Раньше камень был ростом с человека, а теперь – в лучшем случае достаёт до колена. Но туристы всё равно стрем</w:t>
      </w:r>
      <w:r w:rsidR="00607B13" w:rsidRPr="00EE430A">
        <w:rPr>
          <w:rFonts w:ascii="Times New Roman" w:hAnsi="Times New Roman" w:cs="Times New Roman"/>
          <w:sz w:val="24"/>
          <w:szCs w:val="24"/>
        </w:rPr>
        <w:t xml:space="preserve">ятся к нему и оставляют </w:t>
      </w:r>
      <w:r w:rsidRPr="00EE430A">
        <w:rPr>
          <w:rFonts w:ascii="Times New Roman" w:hAnsi="Times New Roman" w:cs="Times New Roman"/>
          <w:sz w:val="24"/>
          <w:szCs w:val="24"/>
        </w:rPr>
        <w:t xml:space="preserve"> на удачу</w:t>
      </w:r>
      <w:r w:rsidR="00607B13" w:rsidRPr="00EE430A">
        <w:rPr>
          <w:rFonts w:ascii="Times New Roman" w:hAnsi="Times New Roman" w:cs="Times New Roman"/>
          <w:sz w:val="24"/>
          <w:szCs w:val="24"/>
        </w:rPr>
        <w:t xml:space="preserve"> монетку</w:t>
      </w:r>
      <w:r w:rsidRPr="00EE430A">
        <w:rPr>
          <w:rFonts w:ascii="Times New Roman" w:hAnsi="Times New Roman" w:cs="Times New Roman"/>
          <w:sz w:val="24"/>
          <w:szCs w:val="24"/>
        </w:rPr>
        <w:t>.</w:t>
      </w:r>
      <w:r w:rsidR="006E2E37" w:rsidRPr="00EE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38E" w:rsidRPr="00EE430A" w:rsidRDefault="006E2E37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А сейчас и мы попробуем оставить </w:t>
      </w:r>
      <w:proofErr w:type="gramStart"/>
      <w:r w:rsidRPr="00EE430A">
        <w:rPr>
          <w:rFonts w:ascii="Times New Roman" w:hAnsi="Times New Roman" w:cs="Times New Roman"/>
          <w:sz w:val="24"/>
          <w:szCs w:val="24"/>
        </w:rPr>
        <w:t>монетку на удачу</w:t>
      </w:r>
      <w:proofErr w:type="gramEnd"/>
      <w:r w:rsidRPr="00EE430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C138E" w:rsidRPr="00EE430A" w:rsidRDefault="005E066A" w:rsidP="00EE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Для</w:t>
      </w:r>
      <w:r w:rsidR="00820848" w:rsidRPr="00EE430A">
        <w:rPr>
          <w:rFonts w:ascii="Times New Roman" w:hAnsi="Times New Roman" w:cs="Times New Roman"/>
          <w:sz w:val="24"/>
          <w:szCs w:val="24"/>
        </w:rPr>
        <w:t xml:space="preserve"> этого нужно пройти лабиринт.</w:t>
      </w:r>
    </w:p>
    <w:p w:rsidR="00820848" w:rsidRPr="00EE430A" w:rsidRDefault="00820848" w:rsidP="00EE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Лабиринт «Оставь монетку </w:t>
      </w:r>
      <w:proofErr w:type="gramStart"/>
      <w:r w:rsidRPr="00EE430A">
        <w:rPr>
          <w:rFonts w:ascii="Times New Roman" w:hAnsi="Times New Roman" w:cs="Times New Roman"/>
          <w:b/>
          <w:sz w:val="24"/>
          <w:szCs w:val="24"/>
        </w:rPr>
        <w:t>у</w:t>
      </w:r>
      <w:proofErr w:type="gramEnd"/>
      <w:r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EE430A">
        <w:rPr>
          <w:rFonts w:ascii="Times New Roman" w:hAnsi="Times New Roman" w:cs="Times New Roman"/>
          <w:b/>
          <w:sz w:val="24"/>
          <w:szCs w:val="24"/>
        </w:rPr>
        <w:t>Синь</w:t>
      </w:r>
      <w:proofErr w:type="gramEnd"/>
      <w:r w:rsidRPr="00EE430A">
        <w:rPr>
          <w:rFonts w:ascii="Times New Roman" w:hAnsi="Times New Roman" w:cs="Times New Roman"/>
          <w:b/>
          <w:sz w:val="24"/>
          <w:szCs w:val="24"/>
        </w:rPr>
        <w:t xml:space="preserve"> камня»</w:t>
      </w:r>
    </w:p>
    <w:p w:rsidR="00DC138E" w:rsidRPr="00EE430A" w:rsidRDefault="00DC138E" w:rsidP="00EE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Смотрите</w:t>
      </w:r>
      <w:r w:rsidR="006E2E37" w:rsidRPr="00EE430A">
        <w:rPr>
          <w:rFonts w:ascii="Times New Roman" w:hAnsi="Times New Roman" w:cs="Times New Roman"/>
          <w:b/>
          <w:sz w:val="24"/>
          <w:szCs w:val="24"/>
        </w:rPr>
        <w:t xml:space="preserve"> задание </w:t>
      </w:r>
      <w:r w:rsidR="00820848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2FD4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B0071" w:rsidRPr="00EE430A" w:rsidRDefault="00232FD4" w:rsidP="00EE430A">
      <w:pPr>
        <w:spacing w:after="0" w:line="240" w:lineRule="auto"/>
        <w:jc w:val="center"/>
        <w:rPr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E2E37" w:rsidRPr="00EE430A">
        <w:rPr>
          <w:rFonts w:ascii="Times New Roman" w:hAnsi="Times New Roman" w:cs="Times New Roman"/>
          <w:b/>
          <w:sz w:val="24"/>
          <w:szCs w:val="24"/>
        </w:rPr>
        <w:t xml:space="preserve">   в «Альбоме путешественника»</w:t>
      </w:r>
    </w:p>
    <w:p w:rsidR="00DC138E" w:rsidRPr="00EE430A" w:rsidRDefault="006E2E37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Воспитатель: (кидает кубик) </w:t>
      </w:r>
      <w:r w:rsidRPr="00EE430A">
        <w:rPr>
          <w:rFonts w:ascii="Times New Roman" w:hAnsi="Times New Roman" w:cs="Times New Roman"/>
          <w:color w:val="000000"/>
          <w:sz w:val="24"/>
          <w:szCs w:val="24"/>
        </w:rPr>
        <w:t>А вот и следующая остановка. Что здесь изображено?</w:t>
      </w:r>
      <w:r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Pr="00EE430A">
        <w:rPr>
          <w:rFonts w:ascii="Times New Roman" w:hAnsi="Times New Roman" w:cs="Times New Roman"/>
          <w:i/>
          <w:sz w:val="24"/>
          <w:szCs w:val="24"/>
        </w:rPr>
        <w:t>(ответы детей)</w:t>
      </w:r>
      <w:r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sz w:val="24"/>
          <w:szCs w:val="24"/>
        </w:rPr>
        <w:t>(слайд 4).</w:t>
      </w:r>
    </w:p>
    <w:p w:rsidR="004D6D19" w:rsidRPr="00EE430A" w:rsidRDefault="006E2E37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Да, это герб города. На нём</w:t>
      </w:r>
      <w:r w:rsidR="004D6D19" w:rsidRPr="00EE430A">
        <w:rPr>
          <w:rFonts w:ascii="Times New Roman" w:hAnsi="Times New Roman" w:cs="Times New Roman"/>
          <w:sz w:val="24"/>
          <w:szCs w:val="24"/>
        </w:rPr>
        <w:t xml:space="preserve"> красуется рыба ряпушка. Её ещё называют «царской селёдкой».</w:t>
      </w:r>
      <w:r w:rsidRPr="00EE430A">
        <w:rPr>
          <w:rFonts w:ascii="Times New Roman" w:hAnsi="Times New Roman" w:cs="Times New Roman"/>
          <w:sz w:val="24"/>
          <w:szCs w:val="24"/>
        </w:rPr>
        <w:t xml:space="preserve"> Что же, давайте и мы порыбачим, и </w:t>
      </w:r>
      <w:proofErr w:type="gramStart"/>
      <w:r w:rsidRPr="00EE430A">
        <w:rPr>
          <w:rFonts w:ascii="Times New Roman" w:hAnsi="Times New Roman" w:cs="Times New Roman"/>
          <w:sz w:val="24"/>
          <w:szCs w:val="24"/>
        </w:rPr>
        <w:t>узнаем какая же ещё рыба водится</w:t>
      </w:r>
      <w:proofErr w:type="gramEnd"/>
      <w:r w:rsidRPr="00EE430A">
        <w:rPr>
          <w:rFonts w:ascii="Times New Roman" w:hAnsi="Times New Roman" w:cs="Times New Roman"/>
          <w:sz w:val="24"/>
          <w:szCs w:val="24"/>
        </w:rPr>
        <w:t xml:space="preserve"> в озере. </w:t>
      </w:r>
    </w:p>
    <w:p w:rsidR="006E2E37" w:rsidRPr="00EE430A" w:rsidRDefault="00DC138E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Игра</w:t>
      </w:r>
      <w:r w:rsidR="006E2E37" w:rsidRPr="00EE430A">
        <w:rPr>
          <w:rFonts w:ascii="Times New Roman" w:hAnsi="Times New Roman" w:cs="Times New Roman"/>
          <w:b/>
          <w:sz w:val="24"/>
          <w:szCs w:val="24"/>
        </w:rPr>
        <w:t xml:space="preserve"> «Рыбалка на озере»</w:t>
      </w:r>
    </w:p>
    <w:p w:rsidR="005E066A" w:rsidRPr="00EE430A" w:rsidRDefault="005E066A" w:rsidP="00EE430A">
      <w:pPr>
        <w:pStyle w:val="a3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E430A">
        <w:rPr>
          <w:rFonts w:ascii="Times New Roman" w:hAnsi="Times New Roman" w:cs="Times New Roman"/>
          <w:i/>
          <w:sz w:val="24"/>
          <w:szCs w:val="24"/>
        </w:rPr>
        <w:t>Итог игры подводит Топтыгин – любитель рыбных мест.</w:t>
      </w:r>
    </w:p>
    <w:p w:rsidR="000C03A4" w:rsidRPr="00EE430A" w:rsidRDefault="000C03A4" w:rsidP="00EE43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E430A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Pr="00EE430A">
        <w:rPr>
          <w:rFonts w:ascii="Times New Roman" w:hAnsi="Times New Roman" w:cs="Times New Roman"/>
          <w:sz w:val="24"/>
          <w:szCs w:val="24"/>
        </w:rPr>
        <w:t>макет водоёма, вырезанные силуэты рыб, с наклеенными металлическими</w:t>
      </w:r>
      <w:proofErr w:type="gramEnd"/>
    </w:p>
    <w:p w:rsidR="000C03A4" w:rsidRPr="00EE430A" w:rsidRDefault="000C03A4" w:rsidP="00EE430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пластинами, магнитная удочка).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i/>
          <w:sz w:val="24"/>
          <w:szCs w:val="24"/>
        </w:rPr>
        <w:t>Дети: (кидаю</w:t>
      </w:r>
      <w:r w:rsidR="006665D5" w:rsidRPr="00EE430A">
        <w:rPr>
          <w:rFonts w:ascii="Times New Roman" w:hAnsi="Times New Roman" w:cs="Times New Roman"/>
          <w:i/>
          <w:sz w:val="24"/>
          <w:szCs w:val="24"/>
        </w:rPr>
        <w:t>т кубик)</w:t>
      </w:r>
      <w:r w:rsidR="006665D5" w:rsidRPr="00EE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38E" w:rsidRPr="00EE430A" w:rsidRDefault="006665D5" w:rsidP="00EE430A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Следующая остановка (дети рассматриваю</w:t>
      </w:r>
      <w:r w:rsidR="00DC138E" w:rsidRPr="00EE430A">
        <w:rPr>
          <w:rFonts w:ascii="Times New Roman" w:hAnsi="Times New Roman" w:cs="Times New Roman"/>
          <w:sz w:val="24"/>
          <w:szCs w:val="24"/>
        </w:rPr>
        <w:t>т рисунок, аргументируют)</w:t>
      </w:r>
    </w:p>
    <w:p w:rsidR="00DC138E" w:rsidRPr="00EE430A" w:rsidRDefault="00DC138E" w:rsidP="00EE430A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lastRenderedPageBreak/>
        <w:t>(слайд</w:t>
      </w:r>
      <w:r w:rsidR="006665D5" w:rsidRPr="00EE430A">
        <w:rPr>
          <w:rFonts w:ascii="Times New Roman" w:hAnsi="Times New Roman" w:cs="Times New Roman"/>
          <w:sz w:val="24"/>
          <w:szCs w:val="24"/>
        </w:rPr>
        <w:t xml:space="preserve"> 5) </w:t>
      </w:r>
      <w:r w:rsidR="00DA5472" w:rsidRPr="00EE430A">
        <w:rPr>
          <w:rFonts w:ascii="Times New Roman" w:hAnsi="Times New Roman" w:cs="Times New Roman"/>
          <w:sz w:val="24"/>
          <w:szCs w:val="24"/>
        </w:rPr>
        <w:t xml:space="preserve">Очень знаменито </w:t>
      </w:r>
      <w:r w:rsidR="004D6D19" w:rsidRPr="00EE430A">
        <w:rPr>
          <w:rFonts w:ascii="Times New Roman" w:hAnsi="Times New Roman" w:cs="Times New Roman"/>
          <w:sz w:val="24"/>
          <w:szCs w:val="24"/>
        </w:rPr>
        <w:t>Плещеево озеро, которому около 30 тысяч лет</w:t>
      </w:r>
      <w:r w:rsidR="00607B13" w:rsidRPr="00EE430A">
        <w:rPr>
          <w:rFonts w:ascii="Times New Roman" w:hAnsi="Times New Roman" w:cs="Times New Roman"/>
          <w:sz w:val="24"/>
          <w:szCs w:val="24"/>
        </w:rPr>
        <w:t>. К</w:t>
      </w:r>
      <w:r w:rsidR="00DA5472" w:rsidRPr="00EE430A">
        <w:rPr>
          <w:rFonts w:ascii="Times New Roman" w:hAnsi="Times New Roman" w:cs="Times New Roman"/>
          <w:sz w:val="24"/>
          <w:szCs w:val="24"/>
        </w:rPr>
        <w:t xml:space="preserve">ак то в эти края отправился юный Пётр I, чтобы построить свою «потешную» флотилию. </w:t>
      </w:r>
    </w:p>
    <w:p w:rsidR="00DC138E" w:rsidRPr="00EE430A" w:rsidRDefault="00DA5472" w:rsidP="00EE430A">
      <w:pPr>
        <w:pStyle w:val="a3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 xml:space="preserve">Это был первый шаг к появлению нашего Военно-морского флота. Шестнадцатилетний царь Пётр нанял корабельных мастеров, которые руководили строительством кораблей. Царь и сам учился этому непростому ремеслу. Он </w:t>
      </w:r>
      <w:r w:rsidR="00700B2F" w:rsidRPr="00EE430A">
        <w:rPr>
          <w:rFonts w:ascii="Times New Roman" w:hAnsi="Times New Roman" w:cs="Times New Roman"/>
          <w:sz w:val="24"/>
          <w:szCs w:val="24"/>
        </w:rPr>
        <w:t>узнавал,</w:t>
      </w:r>
      <w:r w:rsidRPr="00EE430A">
        <w:rPr>
          <w:rFonts w:ascii="Times New Roman" w:hAnsi="Times New Roman" w:cs="Times New Roman"/>
          <w:sz w:val="24"/>
          <w:szCs w:val="24"/>
        </w:rPr>
        <w:t xml:space="preserve"> как строить корабли, управлять ими. «Потешный» флот спустили на воду. Он состоял из сотни кораблей. В конце XVIII в Переславле случился большой пожар, сгорели все корабли, даже большущий «Марс» с 30 пушками на борту. Повезло только одному ботику – небольшому судну с «говорящим» названием «Фортуна». Фортуна означает удача. Вот уж точно капитан Врунгель из мультика сказал: «Как вы яхту назовёте, так она и поплывёт». По счастливой случайности во время пожара бот находился не в городе, а стоял в простом сельском сарае.</w:t>
      </w:r>
      <w:r w:rsidR="00114140"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="00212529" w:rsidRPr="00EE430A">
        <w:rPr>
          <w:rFonts w:ascii="Times New Roman" w:hAnsi="Times New Roman" w:cs="Times New Roman"/>
          <w:sz w:val="24"/>
          <w:szCs w:val="24"/>
        </w:rPr>
        <w:t>Пора и нам, попробовать построить свой корабль</w:t>
      </w:r>
    </w:p>
    <w:p w:rsidR="00597625" w:rsidRPr="00EE430A" w:rsidRDefault="00597625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Оригами «Кораблик»; Раскрась «Кораблик»</w:t>
      </w:r>
    </w:p>
    <w:p w:rsidR="00DC138E" w:rsidRPr="00EE430A" w:rsidRDefault="00DC138E" w:rsidP="00EE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Смотрите задание </w:t>
      </w:r>
      <w:r w:rsidR="007D6515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A5472" w:rsidRPr="00EE430A" w:rsidRDefault="007D6515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b/>
          <w:sz w:val="24"/>
          <w:szCs w:val="24"/>
        </w:rPr>
        <w:t xml:space="preserve">   в «Альбоме путешественника»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i/>
          <w:sz w:val="24"/>
          <w:szCs w:val="24"/>
        </w:rPr>
        <w:t xml:space="preserve"> Дети</w:t>
      </w:r>
      <w:r w:rsidR="00114140" w:rsidRPr="00EE430A">
        <w:rPr>
          <w:rFonts w:ascii="Times New Roman" w:hAnsi="Times New Roman" w:cs="Times New Roman"/>
          <w:i/>
          <w:sz w:val="24"/>
          <w:szCs w:val="24"/>
        </w:rPr>
        <w:t>: (кида</w:t>
      </w:r>
      <w:r w:rsidRPr="00EE430A">
        <w:rPr>
          <w:rFonts w:ascii="Times New Roman" w:hAnsi="Times New Roman" w:cs="Times New Roman"/>
          <w:i/>
          <w:sz w:val="24"/>
          <w:szCs w:val="24"/>
        </w:rPr>
        <w:t>ю</w:t>
      </w:r>
      <w:r w:rsidR="00114140" w:rsidRPr="00EE430A">
        <w:rPr>
          <w:rFonts w:ascii="Times New Roman" w:hAnsi="Times New Roman" w:cs="Times New Roman"/>
          <w:i/>
          <w:sz w:val="24"/>
          <w:szCs w:val="24"/>
        </w:rPr>
        <w:t>т кубик)</w:t>
      </w:r>
      <w:r w:rsidR="00114140" w:rsidRPr="00EE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(слайд</w:t>
      </w:r>
      <w:r w:rsidR="00114140" w:rsidRPr="00EE430A">
        <w:rPr>
          <w:rFonts w:ascii="Times New Roman" w:hAnsi="Times New Roman" w:cs="Times New Roman"/>
          <w:sz w:val="24"/>
          <w:szCs w:val="24"/>
        </w:rPr>
        <w:t xml:space="preserve"> 6)</w:t>
      </w:r>
      <w:r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="00DA5472" w:rsidRPr="00EE430A">
        <w:rPr>
          <w:rFonts w:ascii="Times New Roman" w:hAnsi="Times New Roman" w:cs="Times New Roman"/>
          <w:sz w:val="24"/>
          <w:szCs w:val="24"/>
        </w:rPr>
        <w:t>А вот и фестиваль воздухоплавания «Золотое Кольцо России», такой праздник проходит каждый год. Зрители с удовольствием наблюдают за соревнованиями</w:t>
      </w:r>
      <w:r w:rsidR="00700B2F" w:rsidRPr="00EE430A">
        <w:rPr>
          <w:rFonts w:ascii="Times New Roman" w:hAnsi="Times New Roman" w:cs="Times New Roman"/>
          <w:sz w:val="24"/>
          <w:szCs w:val="24"/>
        </w:rPr>
        <w:t xml:space="preserve"> аэростатов – воздушных шаров, таких летательных аппаратов  и катаются на них. Вечером проходит шоу «</w:t>
      </w:r>
      <w:r w:rsidR="008617B7" w:rsidRPr="00EE430A">
        <w:rPr>
          <w:rFonts w:ascii="Times New Roman" w:hAnsi="Times New Roman" w:cs="Times New Roman"/>
          <w:sz w:val="24"/>
          <w:szCs w:val="24"/>
        </w:rPr>
        <w:t>Ночное свечение аэро</w:t>
      </w:r>
      <w:r w:rsidR="00700B2F" w:rsidRPr="00EE430A">
        <w:rPr>
          <w:rFonts w:ascii="Times New Roman" w:hAnsi="Times New Roman" w:cs="Times New Roman"/>
          <w:sz w:val="24"/>
          <w:szCs w:val="24"/>
        </w:rPr>
        <w:t>статов»</w:t>
      </w:r>
      <w:r w:rsidR="008617B7" w:rsidRPr="00EE430A">
        <w:rPr>
          <w:rFonts w:ascii="Times New Roman" w:hAnsi="Times New Roman" w:cs="Times New Roman"/>
          <w:sz w:val="24"/>
          <w:szCs w:val="24"/>
        </w:rPr>
        <w:t>. Это по-настоящему волшебное зрелище: на фоне тёмно-синего неба огромные шары плывут по воздуху. Они похожи на гигантских светлячков</w:t>
      </w:r>
      <w:r w:rsidR="00212529" w:rsidRPr="00EE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2006" w:rsidRPr="00EE430A" w:rsidRDefault="00782006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Аппликация «Воздушный шар»</w:t>
      </w:r>
    </w:p>
    <w:p w:rsidR="00DC138E" w:rsidRPr="00EE430A" w:rsidRDefault="00DC138E" w:rsidP="00EE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Смотрите задание </w:t>
      </w:r>
      <w:r w:rsidR="007D6515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14140" w:rsidRPr="00EE430A" w:rsidRDefault="007D6515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b/>
          <w:sz w:val="24"/>
          <w:szCs w:val="24"/>
        </w:rPr>
        <w:t xml:space="preserve">   в «Альбоме путешественника»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430A">
        <w:rPr>
          <w:rFonts w:ascii="Times New Roman" w:hAnsi="Times New Roman" w:cs="Times New Roman"/>
          <w:i/>
          <w:sz w:val="24"/>
          <w:szCs w:val="24"/>
        </w:rPr>
        <w:t>Дети: (кидают кубик).</w:t>
      </w:r>
    </w:p>
    <w:p w:rsidR="00DC138E" w:rsidRPr="00EE430A" w:rsidRDefault="00DC138E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E430A">
        <w:rPr>
          <w:rFonts w:ascii="Times New Roman" w:hAnsi="Times New Roman" w:cs="Times New Roman"/>
          <w:sz w:val="24"/>
          <w:szCs w:val="24"/>
        </w:rPr>
        <w:t>(слайд</w:t>
      </w:r>
      <w:r w:rsidR="00114140" w:rsidRPr="00EE430A">
        <w:rPr>
          <w:rFonts w:ascii="Times New Roman" w:hAnsi="Times New Roman" w:cs="Times New Roman"/>
          <w:sz w:val="24"/>
          <w:szCs w:val="24"/>
        </w:rPr>
        <w:t xml:space="preserve"> 7) </w:t>
      </w:r>
      <w:r w:rsidR="008617B7" w:rsidRPr="00EE430A">
        <w:rPr>
          <w:rFonts w:ascii="Times New Roman" w:hAnsi="Times New Roman" w:cs="Times New Roman"/>
          <w:sz w:val="24"/>
          <w:szCs w:val="24"/>
        </w:rPr>
        <w:t>А ещё радует фестиваль «Дом Берендея». Здесь можно просто попасть в сказку, а можно и попробовать себя в новой роли. Кто-то старается научиться, как стать гончаром, кто-то игруш</w:t>
      </w:r>
      <w:r w:rsidR="00492D6C" w:rsidRPr="00EE430A">
        <w:rPr>
          <w:rFonts w:ascii="Times New Roman" w:hAnsi="Times New Roman" w:cs="Times New Roman"/>
          <w:sz w:val="24"/>
          <w:szCs w:val="24"/>
        </w:rPr>
        <w:t>ки расписывает. Хотите и вы погостить у Ц</w:t>
      </w:r>
      <w:r w:rsidR="005E066A" w:rsidRPr="00EE430A">
        <w:rPr>
          <w:rFonts w:ascii="Times New Roman" w:hAnsi="Times New Roman" w:cs="Times New Roman"/>
          <w:sz w:val="24"/>
          <w:szCs w:val="24"/>
        </w:rPr>
        <w:t>аря Берендея? Давайте попробуем</w:t>
      </w:r>
      <w:r w:rsidR="00782006" w:rsidRPr="00EE430A">
        <w:rPr>
          <w:rFonts w:ascii="Times New Roman" w:hAnsi="Times New Roman" w:cs="Times New Roman"/>
          <w:sz w:val="24"/>
          <w:szCs w:val="24"/>
        </w:rPr>
        <w:t>.</w:t>
      </w:r>
      <w:r w:rsidR="005E066A" w:rsidRPr="00EE430A">
        <w:rPr>
          <w:rFonts w:ascii="Times New Roman" w:hAnsi="Times New Roman" w:cs="Times New Roman"/>
          <w:sz w:val="24"/>
          <w:szCs w:val="24"/>
        </w:rPr>
        <w:t xml:space="preserve"> </w:t>
      </w:r>
      <w:r w:rsidR="00492D6C" w:rsidRPr="00EE43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78C6" w:rsidRPr="00EE430A" w:rsidRDefault="00782006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Конусное конструирование «Царь Берендей»</w:t>
      </w:r>
    </w:p>
    <w:p w:rsidR="00DC138E" w:rsidRPr="00EE430A" w:rsidRDefault="00DC138E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>Смотрите задание</w:t>
      </w:r>
      <w:r w:rsidR="00492D6C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6515"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92D6C" w:rsidRPr="00EE430A" w:rsidRDefault="007D6515" w:rsidP="00EE430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430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138E" w:rsidRPr="00EE430A">
        <w:rPr>
          <w:rFonts w:ascii="Times New Roman" w:hAnsi="Times New Roman" w:cs="Times New Roman"/>
          <w:b/>
          <w:sz w:val="24"/>
          <w:szCs w:val="24"/>
        </w:rPr>
        <w:t xml:space="preserve">   в «Альбоме путешественника»</w:t>
      </w:r>
    </w:p>
    <w:p w:rsidR="00DC138E" w:rsidRPr="00EE430A" w:rsidRDefault="00DC138E" w:rsidP="00EE430A">
      <w:pPr>
        <w:pStyle w:val="c8"/>
        <w:shd w:val="clear" w:color="auto" w:fill="FFFFFF"/>
        <w:spacing w:before="0" w:beforeAutospacing="0" w:after="0" w:afterAutospacing="0"/>
        <w:ind w:firstLine="708"/>
        <w:rPr>
          <w:b/>
        </w:rPr>
      </w:pPr>
    </w:p>
    <w:p w:rsidR="00704B22" w:rsidRDefault="00704B22" w:rsidP="00704B22">
      <w:pPr>
        <w:pStyle w:val="c8"/>
        <w:shd w:val="clear" w:color="auto" w:fill="FFFFFF"/>
        <w:spacing w:before="0" w:beforeAutospacing="0" w:after="0" w:afterAutospacing="0"/>
        <w:rPr>
          <w:b/>
        </w:rPr>
      </w:pPr>
      <w:r>
        <w:rPr>
          <w:b/>
          <w:lang w:val="en-US"/>
        </w:rPr>
        <w:t>III</w:t>
      </w:r>
      <w:r w:rsidR="00711269" w:rsidRPr="00EE430A">
        <w:rPr>
          <w:b/>
        </w:rPr>
        <w:t xml:space="preserve">. </w:t>
      </w:r>
      <w:r>
        <w:rPr>
          <w:b/>
        </w:rPr>
        <w:t>Оценочно-рефлексивный этап.</w:t>
      </w:r>
    </w:p>
    <w:p w:rsidR="00711269" w:rsidRPr="00EE430A" w:rsidRDefault="00711269" w:rsidP="00704B22">
      <w:pPr>
        <w:pStyle w:val="c8"/>
        <w:shd w:val="clear" w:color="auto" w:fill="FFFFFF"/>
        <w:spacing w:before="0" w:beforeAutospacing="0" w:after="0" w:afterAutospacing="0"/>
        <w:jc w:val="center"/>
        <w:rPr>
          <w:b/>
        </w:rPr>
      </w:pPr>
      <w:bookmarkStart w:id="0" w:name="_GoBack"/>
      <w:bookmarkEnd w:id="0"/>
      <w:r w:rsidRPr="00EE430A">
        <w:rPr>
          <w:b/>
        </w:rPr>
        <w:t xml:space="preserve">Рефлексия </w:t>
      </w:r>
      <w:r w:rsidRPr="00EE430A">
        <w:rPr>
          <w:rStyle w:val="c0"/>
          <w:b/>
          <w:bCs/>
          <w:color w:val="000000"/>
        </w:rPr>
        <w:t>«Корзинка знаний»</w:t>
      </w:r>
      <w:r w:rsidRPr="00EE430A">
        <w:rPr>
          <w:b/>
        </w:rPr>
        <w:t xml:space="preserve">. </w:t>
      </w:r>
      <w:r w:rsidR="004A371C" w:rsidRPr="00EE430A">
        <w:rPr>
          <w:b/>
        </w:rPr>
        <w:t xml:space="preserve"> </w:t>
      </w:r>
      <w:r w:rsidRPr="00EE430A">
        <w:rPr>
          <w:b/>
        </w:rPr>
        <w:t>Подведение итогов.</w:t>
      </w:r>
    </w:p>
    <w:p w:rsidR="00711269" w:rsidRPr="00EE430A" w:rsidRDefault="00711269" w:rsidP="00EE430A">
      <w:pPr>
        <w:pStyle w:val="c5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i/>
          <w:color w:val="000000"/>
        </w:rPr>
      </w:pPr>
      <w:r w:rsidRPr="00EE430A">
        <w:rPr>
          <w:rStyle w:val="c0"/>
          <w:color w:val="000000"/>
        </w:rPr>
        <w:t xml:space="preserve">  </w:t>
      </w:r>
      <w:r w:rsidRPr="00EE430A">
        <w:rPr>
          <w:rStyle w:val="c0"/>
          <w:i/>
          <w:color w:val="000000"/>
        </w:rPr>
        <w:t xml:space="preserve">Детям раздаются смайлики. Воспитатель обращает внимание детей на </w:t>
      </w:r>
      <w:r w:rsidR="005E066A" w:rsidRPr="00EE430A">
        <w:rPr>
          <w:rStyle w:val="c0"/>
          <w:i/>
          <w:color w:val="000000"/>
        </w:rPr>
        <w:t>медведя Топтыгина</w:t>
      </w:r>
      <w:r w:rsidRPr="00EE430A">
        <w:rPr>
          <w:rStyle w:val="c0"/>
          <w:i/>
          <w:color w:val="000000"/>
        </w:rPr>
        <w:t xml:space="preserve"> с корзинкой, и просит положить смайлик в корзинку или положить рядом с корзинкой.   Дети, аргументируя, если узнали что-то новое, смайлики опускают в корзинку. Если нет – то оставляют рядом.</w:t>
      </w:r>
      <w:r w:rsidR="005E066A" w:rsidRPr="00EE430A">
        <w:rPr>
          <w:rStyle w:val="c0"/>
          <w:i/>
          <w:color w:val="000000"/>
        </w:rPr>
        <w:t xml:space="preserve"> Топтыгин и воспитатель благодарят за интересное и увлекательное путешествие в город Переславль.</w:t>
      </w:r>
    </w:p>
    <w:p w:rsidR="00711269" w:rsidRPr="00EE430A" w:rsidRDefault="00711269" w:rsidP="00EE430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17B7" w:rsidRPr="00EE430A" w:rsidRDefault="008617B7" w:rsidP="00EE430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8617B7" w:rsidRPr="00EE430A" w:rsidSect="008B00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D64" w:rsidRDefault="004A7D64" w:rsidP="00F20BD1">
      <w:pPr>
        <w:spacing w:after="0" w:line="240" w:lineRule="auto"/>
      </w:pPr>
      <w:r>
        <w:separator/>
      </w:r>
    </w:p>
  </w:endnote>
  <w:endnote w:type="continuationSeparator" w:id="0">
    <w:p w:rsidR="004A7D64" w:rsidRDefault="004A7D64" w:rsidP="00F20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D64" w:rsidRDefault="004A7D64" w:rsidP="00F20BD1">
      <w:pPr>
        <w:spacing w:after="0" w:line="240" w:lineRule="auto"/>
      </w:pPr>
      <w:r>
        <w:separator/>
      </w:r>
    </w:p>
  </w:footnote>
  <w:footnote w:type="continuationSeparator" w:id="0">
    <w:p w:rsidR="004A7D64" w:rsidRDefault="004A7D64" w:rsidP="00F20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A3094"/>
    <w:multiLevelType w:val="hybridMultilevel"/>
    <w:tmpl w:val="9CD4E9BC"/>
    <w:lvl w:ilvl="0" w:tplc="9A04002A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A26B27"/>
    <w:multiLevelType w:val="hybridMultilevel"/>
    <w:tmpl w:val="0B7623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3767A"/>
    <w:multiLevelType w:val="hybridMultilevel"/>
    <w:tmpl w:val="E8A800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D1B13D7"/>
    <w:multiLevelType w:val="hybridMultilevel"/>
    <w:tmpl w:val="F488B3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064E46"/>
    <w:multiLevelType w:val="hybridMultilevel"/>
    <w:tmpl w:val="3C526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9276B5"/>
    <w:multiLevelType w:val="hybridMultilevel"/>
    <w:tmpl w:val="666C9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6D19"/>
    <w:rsid w:val="000078C6"/>
    <w:rsid w:val="00082960"/>
    <w:rsid w:val="000A1DFB"/>
    <w:rsid w:val="000C03A4"/>
    <w:rsid w:val="000C59DD"/>
    <w:rsid w:val="001063C3"/>
    <w:rsid w:val="001125C2"/>
    <w:rsid w:val="00114140"/>
    <w:rsid w:val="001700AE"/>
    <w:rsid w:val="001B33AC"/>
    <w:rsid w:val="00212529"/>
    <w:rsid w:val="00232FD4"/>
    <w:rsid w:val="00277670"/>
    <w:rsid w:val="00284723"/>
    <w:rsid w:val="002C6651"/>
    <w:rsid w:val="002D2366"/>
    <w:rsid w:val="002F44FB"/>
    <w:rsid w:val="00416022"/>
    <w:rsid w:val="00492D6C"/>
    <w:rsid w:val="004A371C"/>
    <w:rsid w:val="004A7D64"/>
    <w:rsid w:val="004C339E"/>
    <w:rsid w:val="004D6D19"/>
    <w:rsid w:val="005027F8"/>
    <w:rsid w:val="00597625"/>
    <w:rsid w:val="005E066A"/>
    <w:rsid w:val="00606E8C"/>
    <w:rsid w:val="00607B13"/>
    <w:rsid w:val="00657E8C"/>
    <w:rsid w:val="006665D5"/>
    <w:rsid w:val="006E2E37"/>
    <w:rsid w:val="00700B2F"/>
    <w:rsid w:val="00704B22"/>
    <w:rsid w:val="00711269"/>
    <w:rsid w:val="00746842"/>
    <w:rsid w:val="00782006"/>
    <w:rsid w:val="00795051"/>
    <w:rsid w:val="007D6515"/>
    <w:rsid w:val="007F35C7"/>
    <w:rsid w:val="00801003"/>
    <w:rsid w:val="00820848"/>
    <w:rsid w:val="0082178C"/>
    <w:rsid w:val="008505EE"/>
    <w:rsid w:val="008617B7"/>
    <w:rsid w:val="008A0045"/>
    <w:rsid w:val="008A1076"/>
    <w:rsid w:val="008B0071"/>
    <w:rsid w:val="008D5A6F"/>
    <w:rsid w:val="008E47C4"/>
    <w:rsid w:val="008F7F54"/>
    <w:rsid w:val="00915B45"/>
    <w:rsid w:val="009229CE"/>
    <w:rsid w:val="009A5656"/>
    <w:rsid w:val="009C44C8"/>
    <w:rsid w:val="00A15C8F"/>
    <w:rsid w:val="00BB2338"/>
    <w:rsid w:val="00BD1585"/>
    <w:rsid w:val="00BD4361"/>
    <w:rsid w:val="00C5053B"/>
    <w:rsid w:val="00D80539"/>
    <w:rsid w:val="00DA5472"/>
    <w:rsid w:val="00DC138E"/>
    <w:rsid w:val="00E60952"/>
    <w:rsid w:val="00EE430A"/>
    <w:rsid w:val="00EE6D5A"/>
    <w:rsid w:val="00F20BD1"/>
    <w:rsid w:val="00F36686"/>
    <w:rsid w:val="00F76D31"/>
    <w:rsid w:val="00FC5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D6D19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F20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20BD1"/>
  </w:style>
  <w:style w:type="paragraph" w:styleId="a6">
    <w:name w:val="footer"/>
    <w:basedOn w:val="a"/>
    <w:link w:val="a7"/>
    <w:uiPriority w:val="99"/>
    <w:semiHidden/>
    <w:unhideWhenUsed/>
    <w:rsid w:val="00F20B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20BD1"/>
  </w:style>
  <w:style w:type="paragraph" w:customStyle="1" w:styleId="c8">
    <w:name w:val="c8"/>
    <w:basedOn w:val="a"/>
    <w:rsid w:val="0071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11269"/>
  </w:style>
  <w:style w:type="paragraph" w:customStyle="1" w:styleId="c5">
    <w:name w:val="c5"/>
    <w:basedOn w:val="a"/>
    <w:rsid w:val="00711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F44F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7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1088</Words>
  <Characters>6208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грач</dc:creator>
  <cp:lastModifiedBy>User</cp:lastModifiedBy>
  <cp:revision>22</cp:revision>
  <dcterms:created xsi:type="dcterms:W3CDTF">2017-12-06T08:37:00Z</dcterms:created>
  <dcterms:modified xsi:type="dcterms:W3CDTF">2020-02-14T14:06:00Z</dcterms:modified>
</cp:coreProperties>
</file>